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8F" w:rsidRDefault="00243303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   </w:t>
      </w:r>
      <w:r w:rsidR="00C6127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Утверждаю 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r w:rsidR="00C6127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                                  Согласовано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r w:rsidR="00494E8F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Глава администрации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Хвалынского</w:t>
      </w:r>
      <w:proofErr w:type="spellEnd"/>
      <w:r w:rsidR="00C61275" w:rsidRPr="00C6127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r w:rsidR="00C6127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Председатель местного</w:t>
      </w:r>
    </w:p>
    <w:p w:rsidR="00494E8F" w:rsidRDefault="00C61275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</w:t>
      </w:r>
      <w:r w:rsidR="00243303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муниципального района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        отделения ДОСААФ России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="00243303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____________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________________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Хвалынского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района</w:t>
      </w:r>
    </w:p>
    <w:p w:rsidR="00494E8F" w:rsidRDefault="00C61275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«___»__________ 20</w:t>
      </w:r>
      <w:r w:rsidR="00494E8F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2</w:t>
      </w:r>
      <w:r w:rsidR="00494E8F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г. </w:t>
      </w:r>
      <w:r w:rsidR="00243303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__________Г.В.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Ясенко</w:t>
      </w:r>
      <w:proofErr w:type="spellEnd"/>
    </w:p>
    <w:p w:rsidR="00795CE2" w:rsidRDefault="00C61275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                                                                             «___»_________2012г</w:t>
      </w:r>
    </w:p>
    <w:p w:rsidR="00795CE2" w:rsidRDefault="00795CE2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795CE2" w:rsidRDefault="00795CE2" w:rsidP="00494E8F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243303" w:rsidRDefault="00243303" w:rsidP="00494E8F">
      <w:pPr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494E8F" w:rsidRDefault="00FC2419" w:rsidP="002C6BE2">
      <w:pPr>
        <w:spacing w:after="0" w:line="240" w:lineRule="auto"/>
        <w:contextualSpacing/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sectPr w:rsidR="00494E8F" w:rsidSect="00494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</w:p>
    <w:p w:rsidR="00494E8F" w:rsidRDefault="00FC2419" w:rsidP="00494E8F">
      <w:pPr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sectPr w:rsidR="00494E8F" w:rsidSect="00494E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lastRenderedPageBreak/>
        <w:br/>
      </w:r>
    </w:p>
    <w:p w:rsidR="00494E8F" w:rsidRDefault="00494E8F" w:rsidP="00494E8F">
      <w:pPr>
        <w:jc w:val="left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FF4BDA" w:rsidRPr="00C22023" w:rsidRDefault="00FF4BDA" w:rsidP="00795CE2">
      <w:pPr>
        <w:jc w:val="center"/>
        <w:rPr>
          <w:rFonts w:ascii="Times New Roman" w:eastAsia="Times New Roman" w:hAnsi="Times New Roman"/>
          <w:color w:val="000000"/>
          <w:sz w:val="48"/>
          <w:szCs w:val="24"/>
          <w:lang w:val="ru-RU" w:eastAsia="ru-RU" w:bidi="ar-SA"/>
        </w:rPr>
      </w:pPr>
      <w:r w:rsidRPr="00C22023">
        <w:rPr>
          <w:rFonts w:ascii="Times New Roman" w:eastAsia="Times New Roman" w:hAnsi="Times New Roman"/>
          <w:color w:val="000000"/>
          <w:sz w:val="48"/>
          <w:szCs w:val="24"/>
          <w:lang w:val="ru-RU" w:eastAsia="ru-RU" w:bidi="ar-SA"/>
        </w:rPr>
        <w:t xml:space="preserve">РЕГЛАМЕНТ </w:t>
      </w:r>
    </w:p>
    <w:p w:rsidR="00C22023" w:rsidRPr="00C22023" w:rsidRDefault="00413DCC" w:rsidP="003B3146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32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32"/>
          <w:szCs w:val="24"/>
          <w:lang w:val="ru-RU" w:eastAsia="ru-RU" w:bidi="ar-SA"/>
        </w:rPr>
        <w:t xml:space="preserve">соревнований по картингу </w:t>
      </w:r>
    </w:p>
    <w:p w:rsidR="003B3146" w:rsidRDefault="00FC2419" w:rsidP="003B3146">
      <w:pPr>
        <w:pStyle w:val="af9"/>
        <w:contextualSpacing/>
        <w:rPr>
          <w:color w:val="000000"/>
          <w:sz w:val="32"/>
        </w:rPr>
      </w:pPr>
      <w:r w:rsidRPr="003B3146">
        <w:rPr>
          <w:color w:val="000000"/>
          <w:sz w:val="32"/>
        </w:rPr>
        <w:t xml:space="preserve"> </w:t>
      </w:r>
    </w:p>
    <w:p w:rsidR="003B3146" w:rsidRPr="000061AC" w:rsidRDefault="00C22023" w:rsidP="003B3146">
      <w:pPr>
        <w:pStyle w:val="af9"/>
        <w:contextualSpacing/>
        <w:rPr>
          <w:szCs w:val="22"/>
        </w:rPr>
      </w:pPr>
      <w:r w:rsidRPr="00C22023">
        <w:rPr>
          <w:color w:val="000000"/>
          <w:sz w:val="32"/>
        </w:rPr>
        <w:t xml:space="preserve"> </w:t>
      </w:r>
      <w:r w:rsidR="00FC2419" w:rsidRPr="00C22023">
        <w:rPr>
          <w:color w:val="000000"/>
          <w:sz w:val="40"/>
        </w:rPr>
        <w:t>"Поволжское лето</w:t>
      </w:r>
      <w:r w:rsidR="003B3146">
        <w:rPr>
          <w:color w:val="000000"/>
          <w:sz w:val="40"/>
        </w:rPr>
        <w:t xml:space="preserve"> – 201</w:t>
      </w:r>
      <w:r w:rsidR="00413DCC">
        <w:rPr>
          <w:color w:val="000000"/>
          <w:sz w:val="40"/>
        </w:rPr>
        <w:t>2</w:t>
      </w:r>
      <w:r w:rsidR="00FC2419" w:rsidRPr="00C22023">
        <w:rPr>
          <w:color w:val="000000"/>
          <w:sz w:val="32"/>
        </w:rPr>
        <w:t xml:space="preserve">" </w:t>
      </w:r>
      <w:r w:rsidR="00FC2419" w:rsidRPr="00C22023">
        <w:rPr>
          <w:color w:val="000000"/>
          <w:sz w:val="32"/>
        </w:rPr>
        <w:br/>
      </w:r>
      <w:r w:rsidR="00FC2419" w:rsidRPr="003B3146">
        <w:rPr>
          <w:color w:val="000000"/>
          <w:sz w:val="40"/>
        </w:rPr>
        <w:br/>
      </w:r>
      <w:r w:rsidR="003B3146" w:rsidRPr="000061AC">
        <w:rPr>
          <w:szCs w:val="22"/>
        </w:rPr>
        <w:t>Организованно в соответствии со Спортивным Кодексом РАФ</w:t>
      </w:r>
    </w:p>
    <w:p w:rsidR="003B3146" w:rsidRPr="003B3146" w:rsidRDefault="003B3146" w:rsidP="003B3146">
      <w:pPr>
        <w:pStyle w:val="af9"/>
        <w:rPr>
          <w:szCs w:val="22"/>
        </w:rPr>
      </w:pPr>
      <w:r w:rsidRPr="000061AC">
        <w:rPr>
          <w:szCs w:val="22"/>
        </w:rPr>
        <w:t>и Национальными спортивными Правилами по картингу АК РАФ</w:t>
      </w:r>
    </w:p>
    <w:p w:rsidR="000061AC" w:rsidRDefault="00C22023" w:rsidP="00795CE2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</w:p>
    <w:p w:rsidR="000061AC" w:rsidRPr="000061AC" w:rsidRDefault="000061AC" w:rsidP="00795CE2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val="ru-RU" w:eastAsia="ru-RU" w:bidi="ar-SA"/>
        </w:rPr>
      </w:pPr>
      <w:r w:rsidRPr="000061AC">
        <w:rPr>
          <w:rFonts w:ascii="Times New Roman" w:eastAsia="Times New Roman" w:hAnsi="Times New Roman"/>
          <w:b/>
          <w:i/>
          <w:color w:val="000000"/>
          <w:sz w:val="28"/>
          <w:szCs w:val="24"/>
          <w:lang w:val="ru-RU" w:eastAsia="ru-RU" w:bidi="ar-SA"/>
        </w:rPr>
        <w:t xml:space="preserve">Соревнования проводятся при поддержке </w:t>
      </w:r>
    </w:p>
    <w:p w:rsidR="00795CE2" w:rsidRPr="000061AC" w:rsidRDefault="00FC2419" w:rsidP="00795CE2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val="ru-RU" w:eastAsia="ru-RU" w:bidi="ar-SA"/>
        </w:rPr>
      </w:pPr>
      <w:r w:rsidRPr="000061AC">
        <w:rPr>
          <w:rFonts w:ascii="Times New Roman" w:eastAsia="Times New Roman" w:hAnsi="Times New Roman"/>
          <w:b/>
          <w:i/>
          <w:color w:val="000000"/>
          <w:sz w:val="28"/>
          <w:szCs w:val="24"/>
          <w:lang w:val="ru-RU" w:eastAsia="ru-RU" w:bidi="ar-SA"/>
        </w:rPr>
        <w:br/>
      </w:r>
    </w:p>
    <w:p w:rsidR="00795CE2" w:rsidRDefault="00795CE2" w:rsidP="00795CE2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795CE2" w:rsidRDefault="00795CE2" w:rsidP="00795CE2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0061AC" w:rsidRDefault="000061AC" w:rsidP="00795CE2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</w:p>
    <w:p w:rsidR="00795CE2" w:rsidRDefault="00C22023" w:rsidP="00795CE2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г. Хвалынск-201</w:t>
      </w:r>
      <w:r w:rsidR="00413DCC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2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г.</w:t>
      </w:r>
    </w:p>
    <w:p w:rsidR="00413DCC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413DCC" w:rsidRDefault="00413DCC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3B3146" w:rsidRPr="003B3146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146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3B3146" w:rsidRPr="00413DCC" w:rsidRDefault="003B3146" w:rsidP="00413DCC">
      <w:pPr>
        <w:spacing w:after="0" w:line="240" w:lineRule="auto"/>
        <w:ind w:left="500" w:hanging="50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1.1. </w:t>
      </w:r>
      <w:proofErr w:type="gramStart"/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Соревнование "Поволжское лето" по картингу проводится в соответствии со Спортивным Кодексом РАФ (СК РАФ), Национальными спортивными правилами по картингу (СП АК РАФ), Общими условиями проведения Чемпионатов, </w:t>
      </w:r>
      <w:proofErr w:type="spellStart"/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Персвенств</w:t>
      </w:r>
      <w:proofErr w:type="spellEnd"/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, Трофеев и Кубков России (ОУ РАФ), Классификацией и техническими требованиями к гоночным автомобилям "карт" (</w:t>
      </w:r>
      <w:proofErr w:type="spellStart"/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КиТТ</w:t>
      </w:r>
      <w:proofErr w:type="spellEnd"/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), Единой Всероссийской спортивной классификацией (ЕВСК) и настоящим Регламентом. </w:t>
      </w:r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="00413DC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Pr="003B3146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1F368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13DCC">
        <w:rPr>
          <w:rFonts w:ascii="Times New Roman" w:hAnsi="Times New Roman"/>
          <w:b/>
          <w:sz w:val="28"/>
          <w:szCs w:val="28"/>
          <w:lang w:val="ru-RU"/>
        </w:rPr>
        <w:t>1.</w:t>
      </w:r>
      <w:r w:rsidR="00A908E5">
        <w:rPr>
          <w:rFonts w:ascii="Times New Roman" w:hAnsi="Times New Roman"/>
          <w:b/>
          <w:sz w:val="28"/>
          <w:szCs w:val="28"/>
          <w:lang w:val="ru-RU"/>
        </w:rPr>
        <w:t>2</w:t>
      </w:r>
      <w:r w:rsidRPr="00413DCC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 w:rsidRPr="00413DCC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proofErr w:type="gramStart"/>
      <w:r w:rsidRPr="00413DCC">
        <w:rPr>
          <w:rFonts w:ascii="Times New Roman" w:hAnsi="Times New Roman"/>
          <w:b/>
          <w:sz w:val="28"/>
          <w:szCs w:val="28"/>
          <w:lang w:val="ru-RU"/>
        </w:rPr>
        <w:t>Программа соревнования:</w:t>
      </w:r>
      <w:r w:rsidRPr="00413DC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</w:p>
    <w:p w:rsidR="003B3146" w:rsidRPr="00413DCC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413DCC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0"/>
        <w:gridCol w:w="1813"/>
      </w:tblGrid>
      <w:tr w:rsidR="003B3146" w:rsidRPr="003B3146" w:rsidTr="003B3146">
        <w:trPr>
          <w:trHeight w:val="397"/>
        </w:trPr>
        <w:tc>
          <w:tcPr>
            <w:tcW w:w="7110" w:type="dxa"/>
          </w:tcPr>
          <w:p w:rsidR="003B3146" w:rsidRPr="003B3146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B3146">
              <w:rPr>
                <w:rFonts w:ascii="Times New Roman" w:hAnsi="Times New Roman"/>
                <w:sz w:val="28"/>
                <w:szCs w:val="28"/>
              </w:rPr>
              <w:t>Предварительный</w:t>
            </w:r>
            <w:proofErr w:type="spellEnd"/>
            <w:r w:rsidRPr="003B3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146">
              <w:rPr>
                <w:rFonts w:ascii="Times New Roman" w:hAnsi="Times New Roman"/>
                <w:sz w:val="28"/>
                <w:szCs w:val="28"/>
              </w:rPr>
              <w:t>прием</w:t>
            </w:r>
            <w:proofErr w:type="spellEnd"/>
            <w:r w:rsidRPr="003B3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146">
              <w:rPr>
                <w:rFonts w:ascii="Times New Roman" w:hAnsi="Times New Roman"/>
                <w:sz w:val="28"/>
                <w:szCs w:val="28"/>
              </w:rPr>
              <w:t>заявок</w:t>
            </w:r>
            <w:proofErr w:type="spellEnd"/>
            <w:r w:rsidRPr="003B31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13" w:type="dxa"/>
          </w:tcPr>
          <w:p w:rsidR="003B3146" w:rsidRPr="00413DCC" w:rsidRDefault="003B3146" w:rsidP="00413D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B3146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spellEnd"/>
            <w:r w:rsidRPr="003B31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13DC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3B31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3146">
              <w:rPr>
                <w:rFonts w:ascii="Times New Roman" w:hAnsi="Times New Roman"/>
                <w:b/>
                <w:sz w:val="28"/>
                <w:szCs w:val="28"/>
              </w:rPr>
              <w:t>ию</w:t>
            </w:r>
            <w:proofErr w:type="spellEnd"/>
            <w:r w:rsidR="001F368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</w:t>
            </w:r>
            <w:r w:rsidRPr="003B3146">
              <w:rPr>
                <w:rFonts w:ascii="Times New Roman" w:hAnsi="Times New Roman"/>
                <w:b/>
                <w:sz w:val="28"/>
                <w:szCs w:val="28"/>
              </w:rPr>
              <w:t>я 201</w:t>
            </w:r>
            <w:r w:rsidR="00413DC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3B3146" w:rsidRPr="003B3146" w:rsidTr="00020518">
        <w:tc>
          <w:tcPr>
            <w:tcW w:w="8923" w:type="dxa"/>
            <w:gridSpan w:val="2"/>
            <w:shd w:val="clear" w:color="auto" w:fill="D9D9D9"/>
          </w:tcPr>
          <w:p w:rsidR="003B3146" w:rsidRPr="003B3146" w:rsidRDefault="00413DCC" w:rsidP="00413D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lightGray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="003B3146" w:rsidRPr="003B314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ию</w:t>
            </w:r>
            <w:r w:rsidR="001F368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</w:t>
            </w:r>
            <w:r w:rsidR="003B3146" w:rsidRPr="003B314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 201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3B3146" w:rsidRPr="003B314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г, суббота на трассе</w:t>
            </w:r>
            <w:r w:rsidR="003B3146" w:rsidRPr="003B3146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>.</w:t>
            </w:r>
          </w:p>
        </w:tc>
      </w:tr>
      <w:tr w:rsidR="003B3146" w:rsidRPr="003B3146" w:rsidTr="003B3146">
        <w:trPr>
          <w:trHeight w:val="349"/>
        </w:trPr>
        <w:tc>
          <w:tcPr>
            <w:tcW w:w="7110" w:type="dxa"/>
          </w:tcPr>
          <w:p w:rsidR="003B3146" w:rsidRPr="003B3146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B3146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Административная проверка,</w:t>
            </w:r>
            <w:r w:rsidRPr="003B3146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техническая инспекция, медицинский  контроль.</w:t>
            </w:r>
          </w:p>
        </w:tc>
        <w:tc>
          <w:tcPr>
            <w:tcW w:w="1813" w:type="dxa"/>
          </w:tcPr>
          <w:p w:rsidR="003B3146" w:rsidRPr="003B3146" w:rsidRDefault="003B3146" w:rsidP="001F36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3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3686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3B3146">
              <w:rPr>
                <w:rFonts w:ascii="Times New Roman" w:hAnsi="Times New Roman"/>
                <w:sz w:val="28"/>
                <w:szCs w:val="28"/>
              </w:rPr>
              <w:t>.</w:t>
            </w:r>
            <w:r w:rsidR="001F368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0061AC">
              <w:rPr>
                <w:rFonts w:ascii="Times New Roman" w:hAnsi="Times New Roman"/>
                <w:sz w:val="28"/>
                <w:szCs w:val="28"/>
              </w:rPr>
              <w:t>0–</w:t>
            </w:r>
            <w:r w:rsidRPr="003B3146">
              <w:rPr>
                <w:rFonts w:ascii="Times New Roman" w:hAnsi="Times New Roman"/>
                <w:sz w:val="28"/>
                <w:szCs w:val="28"/>
              </w:rPr>
              <w:t>1</w:t>
            </w:r>
            <w:r w:rsidR="001F368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3B3146">
              <w:rPr>
                <w:rFonts w:ascii="Times New Roman" w:hAnsi="Times New Roman"/>
                <w:sz w:val="28"/>
                <w:szCs w:val="28"/>
              </w:rPr>
              <w:t>.</w:t>
            </w:r>
            <w:r w:rsidR="001F368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proofErr w:type="spellStart"/>
            <w:r w:rsidRPr="003B3146"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 w:rsidRPr="003B314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20518" w:rsidRPr="003B3146" w:rsidTr="003B3146">
        <w:trPr>
          <w:trHeight w:val="349"/>
        </w:trPr>
        <w:tc>
          <w:tcPr>
            <w:tcW w:w="7110" w:type="dxa"/>
          </w:tcPr>
          <w:p w:rsidR="00020518" w:rsidRPr="003B3146" w:rsidRDefault="00020518" w:rsidP="003B31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тренировки по классам</w:t>
            </w:r>
          </w:p>
        </w:tc>
        <w:tc>
          <w:tcPr>
            <w:tcW w:w="1813" w:type="dxa"/>
          </w:tcPr>
          <w:p w:rsidR="00020518" w:rsidRPr="003B3146" w:rsidRDefault="00020518" w:rsidP="001F36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15.00-18.00</w:t>
            </w:r>
          </w:p>
        </w:tc>
      </w:tr>
      <w:tr w:rsidR="00020518" w:rsidRPr="003B3146" w:rsidTr="003B3146">
        <w:trPr>
          <w:trHeight w:val="349"/>
        </w:trPr>
        <w:tc>
          <w:tcPr>
            <w:tcW w:w="7110" w:type="dxa"/>
          </w:tcPr>
          <w:p w:rsidR="00020518" w:rsidRDefault="00020518" w:rsidP="003B31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Квалификационные заезды по классам</w:t>
            </w:r>
          </w:p>
        </w:tc>
        <w:tc>
          <w:tcPr>
            <w:tcW w:w="1813" w:type="dxa"/>
          </w:tcPr>
          <w:p w:rsidR="00020518" w:rsidRDefault="00020518" w:rsidP="001F36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18.00-19.00</w:t>
            </w:r>
          </w:p>
        </w:tc>
      </w:tr>
      <w:tr w:rsidR="00020518" w:rsidRPr="00020518" w:rsidTr="00020518">
        <w:trPr>
          <w:trHeight w:val="349"/>
        </w:trPr>
        <w:tc>
          <w:tcPr>
            <w:tcW w:w="7110" w:type="dxa"/>
            <w:shd w:val="clear" w:color="auto" w:fill="D9D9D9"/>
          </w:tcPr>
          <w:p w:rsidR="00020518" w:rsidRPr="00020518" w:rsidRDefault="00A908E5" w:rsidP="00A908E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>___</w:t>
            </w:r>
            <w:r w:rsidR="00020518" w:rsidRPr="00020518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 xml:space="preserve"> июля 201</w:t>
            </w:r>
            <w:r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>2</w:t>
            </w:r>
            <w:r w:rsidR="00020518" w:rsidRPr="00020518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>г,</w:t>
            </w:r>
            <w:r w:rsidR="00020518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 xml:space="preserve"> </w:t>
            </w:r>
            <w:r w:rsidR="00020518" w:rsidRPr="00020518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u-RU"/>
              </w:rPr>
              <w:t>воскресенье на трассе</w:t>
            </w:r>
          </w:p>
        </w:tc>
        <w:tc>
          <w:tcPr>
            <w:tcW w:w="1813" w:type="dxa"/>
            <w:shd w:val="clear" w:color="auto" w:fill="D9D9D9"/>
          </w:tcPr>
          <w:p w:rsidR="00020518" w:rsidRDefault="00020518" w:rsidP="001F36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B3146" w:rsidRPr="00020518" w:rsidTr="003B3146">
        <w:tc>
          <w:tcPr>
            <w:tcW w:w="7110" w:type="dxa"/>
          </w:tcPr>
          <w:p w:rsidR="003B3146" w:rsidRPr="00020518" w:rsidRDefault="00020518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Прогрев</w:t>
            </w:r>
            <w:r w:rsidR="003B3146" w:rsidRPr="0002051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13" w:type="dxa"/>
          </w:tcPr>
          <w:p w:rsidR="003B3146" w:rsidRPr="00020518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10.30 – 11.00</w:t>
            </w:r>
          </w:p>
        </w:tc>
      </w:tr>
      <w:tr w:rsidR="003B3146" w:rsidRPr="00020518" w:rsidTr="003B3146">
        <w:tc>
          <w:tcPr>
            <w:tcW w:w="7110" w:type="dxa"/>
          </w:tcPr>
          <w:p w:rsidR="003B3146" w:rsidRPr="00020518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05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Открытие соревнований                                                                                    </w:t>
            </w:r>
          </w:p>
        </w:tc>
        <w:tc>
          <w:tcPr>
            <w:tcW w:w="1813" w:type="dxa"/>
          </w:tcPr>
          <w:p w:rsidR="003B3146" w:rsidRPr="00020518" w:rsidRDefault="00020518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11.00-11.30</w:t>
            </w:r>
            <w:r w:rsidR="003B3146" w:rsidRPr="000205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3B3146" w:rsidRPr="000205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ab/>
            </w:r>
          </w:p>
        </w:tc>
      </w:tr>
      <w:tr w:rsidR="003B3146" w:rsidRPr="00020518" w:rsidTr="003B3146">
        <w:tc>
          <w:tcPr>
            <w:tcW w:w="7110" w:type="dxa"/>
          </w:tcPr>
          <w:p w:rsidR="003B3146" w:rsidRPr="00020518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Финальные заезды</w:t>
            </w:r>
          </w:p>
        </w:tc>
        <w:tc>
          <w:tcPr>
            <w:tcW w:w="1813" w:type="dxa"/>
          </w:tcPr>
          <w:p w:rsidR="003B3146" w:rsidRPr="00020518" w:rsidRDefault="003B3146" w:rsidP="000205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2051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2051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0 – 1</w:t>
            </w:r>
            <w:r w:rsidR="0002051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2051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2051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B3146" w:rsidRPr="003B3146" w:rsidTr="003B3146">
        <w:tc>
          <w:tcPr>
            <w:tcW w:w="7110" w:type="dxa"/>
          </w:tcPr>
          <w:p w:rsidR="003B3146" w:rsidRPr="003B3146" w:rsidRDefault="003B3146" w:rsidP="003B31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B3146">
              <w:rPr>
                <w:rFonts w:ascii="Times New Roman" w:hAnsi="Times New Roman"/>
                <w:sz w:val="28"/>
                <w:szCs w:val="28"/>
                <w:lang w:val="ru-RU"/>
              </w:rPr>
              <w:t>Официальное награждение и закрытие соревнований</w:t>
            </w:r>
          </w:p>
        </w:tc>
        <w:tc>
          <w:tcPr>
            <w:tcW w:w="1813" w:type="dxa"/>
          </w:tcPr>
          <w:p w:rsidR="003B3146" w:rsidRPr="003B3146" w:rsidRDefault="003B3146" w:rsidP="000205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B3146">
              <w:rPr>
                <w:rFonts w:ascii="Times New Roman" w:hAnsi="Times New Roman"/>
                <w:sz w:val="28"/>
                <w:szCs w:val="28"/>
              </w:rPr>
              <w:t>1</w:t>
            </w:r>
            <w:r w:rsidR="0002051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B314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3146">
        <w:rPr>
          <w:rFonts w:ascii="Times New Roman" w:hAnsi="Times New Roman"/>
          <w:sz w:val="28"/>
          <w:szCs w:val="28"/>
        </w:rPr>
        <w:t xml:space="preserve">                      </w:t>
      </w:r>
      <w:r w:rsidRPr="003B3146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B3146">
        <w:rPr>
          <w:rFonts w:ascii="Times New Roman" w:hAnsi="Times New Roman"/>
          <w:b/>
          <w:sz w:val="28"/>
          <w:szCs w:val="28"/>
        </w:rPr>
        <w:t xml:space="preserve">       1.</w:t>
      </w:r>
      <w:r w:rsidR="00A908E5">
        <w:rPr>
          <w:rFonts w:ascii="Times New Roman" w:hAnsi="Times New Roman"/>
          <w:b/>
          <w:sz w:val="28"/>
          <w:szCs w:val="28"/>
          <w:lang w:val="ru-RU"/>
        </w:rPr>
        <w:t>4</w:t>
      </w:r>
      <w:r w:rsidRPr="003B314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B3146">
        <w:rPr>
          <w:rFonts w:ascii="Times New Roman" w:hAnsi="Times New Roman"/>
          <w:b/>
          <w:sz w:val="28"/>
          <w:szCs w:val="28"/>
        </w:rPr>
        <w:t>Организаторы</w:t>
      </w:r>
      <w:proofErr w:type="spellEnd"/>
      <w:r w:rsidRPr="003B3146">
        <w:rPr>
          <w:rFonts w:ascii="Times New Roman" w:hAnsi="Times New Roman"/>
          <w:b/>
          <w:sz w:val="28"/>
          <w:szCs w:val="28"/>
        </w:rPr>
        <w:t xml:space="preserve">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         1.</w:t>
      </w:r>
      <w:r w:rsidR="00A908E5">
        <w:rPr>
          <w:rFonts w:ascii="Times New Roman" w:hAnsi="Times New Roman"/>
          <w:sz w:val="28"/>
          <w:szCs w:val="28"/>
          <w:lang w:val="ru-RU"/>
        </w:rPr>
        <w:t>4</w:t>
      </w:r>
      <w:r w:rsidRPr="003B3146">
        <w:rPr>
          <w:rFonts w:ascii="Times New Roman" w:hAnsi="Times New Roman"/>
          <w:sz w:val="28"/>
          <w:szCs w:val="28"/>
          <w:lang w:val="ru-RU"/>
        </w:rPr>
        <w:t>.1</w:t>
      </w:r>
      <w:r w:rsidR="00AB7798">
        <w:rPr>
          <w:rFonts w:ascii="Times New Roman" w:hAnsi="Times New Roman"/>
          <w:sz w:val="28"/>
          <w:szCs w:val="28"/>
          <w:lang w:val="ru-RU"/>
        </w:rPr>
        <w:t>М</w:t>
      </w:r>
      <w:r w:rsidR="00FE0429">
        <w:rPr>
          <w:rFonts w:ascii="Times New Roman" w:hAnsi="Times New Roman"/>
          <w:sz w:val="28"/>
          <w:szCs w:val="28"/>
          <w:lang w:val="ru-RU"/>
        </w:rPr>
        <w:t>инистерство по развитию спорта, ф</w:t>
      </w:r>
      <w:r w:rsidR="00AB7798">
        <w:rPr>
          <w:rFonts w:ascii="Times New Roman" w:hAnsi="Times New Roman"/>
          <w:sz w:val="28"/>
          <w:szCs w:val="28"/>
          <w:lang w:val="ru-RU"/>
        </w:rPr>
        <w:t>изической культуры и туризма Саратовской области,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7798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proofErr w:type="spellStart"/>
      <w:r w:rsidR="00AB7798">
        <w:rPr>
          <w:rFonts w:ascii="Times New Roman" w:hAnsi="Times New Roman"/>
          <w:sz w:val="28"/>
          <w:szCs w:val="28"/>
          <w:lang w:val="ru-RU"/>
        </w:rPr>
        <w:t>Хвалынского</w:t>
      </w:r>
      <w:proofErr w:type="spellEnd"/>
      <w:r w:rsidR="00AB7798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района, Местное отделение ДОСААФ России </w:t>
      </w:r>
      <w:proofErr w:type="spellStart"/>
      <w:r w:rsidR="00AB7798">
        <w:rPr>
          <w:rFonts w:ascii="Times New Roman" w:hAnsi="Times New Roman"/>
          <w:sz w:val="28"/>
          <w:szCs w:val="28"/>
          <w:lang w:val="ru-RU"/>
        </w:rPr>
        <w:t>Хвалынского</w:t>
      </w:r>
      <w:proofErr w:type="spellEnd"/>
      <w:r w:rsidR="00AB7798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3B3146">
        <w:rPr>
          <w:rFonts w:ascii="Times New Roman" w:hAnsi="Times New Roman"/>
          <w:sz w:val="28"/>
          <w:szCs w:val="28"/>
          <w:lang w:val="ru-RU"/>
        </w:rPr>
        <w:t>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val="ru-RU"/>
        </w:rPr>
      </w:pPr>
      <w:r w:rsidRPr="003B3146">
        <w:rPr>
          <w:rFonts w:ascii="Times New Roman" w:hAnsi="Times New Roman"/>
          <w:i/>
          <w:sz w:val="28"/>
          <w:szCs w:val="28"/>
          <w:lang w:val="ru-RU"/>
        </w:rPr>
        <w:t xml:space="preserve">        </w:t>
      </w:r>
      <w:r w:rsidRPr="003B3146">
        <w:rPr>
          <w:rFonts w:ascii="Times New Roman" w:hAnsi="Times New Roman"/>
          <w:sz w:val="28"/>
          <w:szCs w:val="28"/>
          <w:lang w:val="ru-RU"/>
        </w:rPr>
        <w:t>1.</w:t>
      </w:r>
      <w:r w:rsidR="00A908E5">
        <w:rPr>
          <w:rFonts w:ascii="Times New Roman" w:hAnsi="Times New Roman"/>
          <w:sz w:val="28"/>
          <w:szCs w:val="28"/>
          <w:lang w:val="ru-RU"/>
        </w:rPr>
        <w:t>4</w:t>
      </w:r>
      <w:r w:rsidRPr="003B3146">
        <w:rPr>
          <w:rFonts w:ascii="Times New Roman" w:hAnsi="Times New Roman"/>
          <w:sz w:val="28"/>
          <w:szCs w:val="28"/>
          <w:lang w:val="ru-RU"/>
        </w:rPr>
        <w:t>.2. Контакты с заявителями и спортсменами осуществляют:</w:t>
      </w:r>
      <w:r w:rsidRPr="003B314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E31676" w:rsidRDefault="00E31676" w:rsidP="00AB7798">
      <w:pPr>
        <w:spacing w:after="0" w:line="24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Ясенко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Геннадий Викторович                                       тел.(84595)-2-17-37</w:t>
      </w:r>
    </w:p>
    <w:p w:rsidR="00E31676" w:rsidRDefault="00E31676" w:rsidP="00AB7798">
      <w:pPr>
        <w:spacing w:after="0" w:line="24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8-927-103-83-23</w:t>
      </w:r>
    </w:p>
    <w:p w:rsidR="00E31676" w:rsidRDefault="00E31676" w:rsidP="00AB7798">
      <w:pPr>
        <w:spacing w:after="0" w:line="24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Спартак Владимир Сергеевич</w:t>
      </w:r>
    </w:p>
    <w:p w:rsidR="00E31676" w:rsidRPr="00AB7798" w:rsidRDefault="00E31676" w:rsidP="00AB7798">
      <w:pPr>
        <w:spacing w:after="0" w:line="24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8-917-982-94-82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 xml:space="preserve">       1.</w:t>
      </w:r>
      <w:r w:rsidR="00A908E5">
        <w:rPr>
          <w:rFonts w:ascii="Times New Roman" w:hAnsi="Times New Roman"/>
          <w:b/>
          <w:sz w:val="28"/>
          <w:szCs w:val="28"/>
          <w:lang w:val="ru-RU"/>
        </w:rPr>
        <w:t>5</w:t>
      </w:r>
      <w:r w:rsidRPr="003B3146">
        <w:rPr>
          <w:rFonts w:ascii="Times New Roman" w:hAnsi="Times New Roman"/>
          <w:b/>
          <w:sz w:val="28"/>
          <w:szCs w:val="28"/>
          <w:lang w:val="ru-RU"/>
        </w:rPr>
        <w:t>.  Нормативные документы соревнования: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Спортивный Кодекс РАФ (СК РАФ)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Национальные спортивные Правила по картингу АК РАФ (СП АК РАФ)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Единая Всероссийская спортивная классификация (ЕВСК)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Настоящее Положение.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B3146">
        <w:rPr>
          <w:rFonts w:ascii="Times New Roman" w:hAnsi="Times New Roman"/>
          <w:sz w:val="28"/>
          <w:szCs w:val="28"/>
          <w:lang w:val="ru-RU"/>
        </w:rPr>
        <w:t>КиТТ</w:t>
      </w:r>
      <w:proofErr w:type="spellEnd"/>
      <w:r w:rsidRPr="003B3146">
        <w:rPr>
          <w:rFonts w:ascii="Times New Roman" w:hAnsi="Times New Roman"/>
          <w:sz w:val="28"/>
          <w:szCs w:val="28"/>
          <w:lang w:val="ru-RU"/>
        </w:rPr>
        <w:t xml:space="preserve"> к гоночным автомобилям «Карт».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1.</w:t>
      </w:r>
      <w:r w:rsidR="00A908E5">
        <w:rPr>
          <w:rFonts w:ascii="Times New Roman" w:hAnsi="Times New Roman"/>
          <w:b/>
          <w:sz w:val="28"/>
          <w:szCs w:val="28"/>
          <w:lang w:val="ru-RU"/>
        </w:rPr>
        <w:t>6</w:t>
      </w:r>
      <w:r w:rsidRPr="003B3146">
        <w:rPr>
          <w:rFonts w:ascii="Times New Roman" w:hAnsi="Times New Roman"/>
          <w:b/>
          <w:sz w:val="28"/>
          <w:szCs w:val="28"/>
          <w:lang w:val="ru-RU"/>
        </w:rPr>
        <w:t>. Судейство соревнования.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Судейство осуществляет судейская бригада, назначенная в установленном порядке. Руководитель гонки - </w:t>
      </w:r>
      <w:r w:rsidR="0010369C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___________________________</w:t>
      </w:r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, </w:t>
      </w:r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="0010369C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</w:t>
      </w:r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Информация организатора будет размещена на сайте </w:t>
      </w:r>
      <w:proofErr w:type="spellStart"/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>www.hvalynsk.narod.ru</w:t>
      </w:r>
      <w:proofErr w:type="spellEnd"/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t xml:space="preserve"> . </w:t>
      </w:r>
      <w:r w:rsidR="0010369C" w:rsidRPr="00FE63D5">
        <w:rPr>
          <w:rFonts w:ascii="Times New Roman" w:eastAsia="Times New Roman" w:hAnsi="Times New Roman"/>
          <w:color w:val="000000"/>
          <w:sz w:val="28"/>
          <w:szCs w:val="24"/>
          <w:lang w:val="ru-RU" w:eastAsia="ru-RU" w:bidi="ar-SA"/>
        </w:rPr>
        <w:br/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146">
        <w:rPr>
          <w:rFonts w:ascii="Times New Roman" w:hAnsi="Times New Roman"/>
          <w:b/>
          <w:sz w:val="28"/>
          <w:szCs w:val="28"/>
          <w:lang w:val="ru-RU"/>
        </w:rPr>
        <w:t>2.  УЧАСТНИКИ, ВОДИТЕЛИ, КОМАНДЫ.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2.1.  К участию в сор</w:t>
      </w:r>
      <w:r w:rsidR="00E31676">
        <w:rPr>
          <w:rFonts w:ascii="Times New Roman" w:hAnsi="Times New Roman"/>
          <w:sz w:val="28"/>
          <w:szCs w:val="28"/>
          <w:lang w:val="ru-RU"/>
        </w:rPr>
        <w:t>евновании допускаются участники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, представившие на   административную проверку следующие документы:                                                                                                                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 лицензию участника и лицензию водителя РАФ  категории «Е» 201</w:t>
      </w:r>
      <w:r w:rsidR="0010369C">
        <w:rPr>
          <w:rFonts w:ascii="Times New Roman" w:hAnsi="Times New Roman"/>
          <w:sz w:val="28"/>
          <w:szCs w:val="28"/>
          <w:lang w:val="ru-RU"/>
        </w:rPr>
        <w:t>2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г.   (Лицензии можно приобрести непосредственно при прохождении административной проверки)                                    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-  медицинскую справку о допуске к соревнованиям по автоспорту с </w:t>
      </w:r>
      <w:proofErr w:type="spellStart"/>
      <w:r w:rsidRPr="003B3146">
        <w:rPr>
          <w:rFonts w:ascii="Times New Roman" w:hAnsi="Times New Roman"/>
          <w:sz w:val="28"/>
          <w:szCs w:val="28"/>
          <w:lang w:val="ru-RU"/>
        </w:rPr>
        <w:t>физдиспансера</w:t>
      </w:r>
      <w:proofErr w:type="spellEnd"/>
      <w:r w:rsidRPr="003B3146">
        <w:rPr>
          <w:rFonts w:ascii="Times New Roman" w:hAnsi="Times New Roman"/>
          <w:sz w:val="28"/>
          <w:szCs w:val="28"/>
          <w:lang w:val="ru-RU"/>
        </w:rPr>
        <w:t>;</w:t>
      </w:r>
    </w:p>
    <w:p w:rsidR="003B3146" w:rsidRPr="003B3146" w:rsidRDefault="003B3146" w:rsidP="003B3146">
      <w:pPr>
        <w:tabs>
          <w:tab w:val="num" w:pos="102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страховой полис от травм и несчастных случаев;</w:t>
      </w:r>
    </w:p>
    <w:p w:rsidR="003B3146" w:rsidRPr="003B3146" w:rsidRDefault="003B3146" w:rsidP="003B3146">
      <w:pPr>
        <w:tabs>
          <w:tab w:val="num" w:pos="102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заявку на участие.</w:t>
      </w:r>
    </w:p>
    <w:p w:rsidR="003B3146" w:rsidRPr="003B3146" w:rsidRDefault="003B3146" w:rsidP="003B3146">
      <w:pPr>
        <w:tabs>
          <w:tab w:val="num" w:pos="102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- свидетельство о рождении или паспорт.</w:t>
      </w:r>
    </w:p>
    <w:p w:rsidR="003B3146" w:rsidRPr="003B3146" w:rsidRDefault="003B3146" w:rsidP="003B3146">
      <w:pPr>
        <w:tabs>
          <w:tab w:val="num" w:pos="102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2.2.  Водитель, не достигший 16 летнего возраста в соответствии с пунктом 5.3 СП АК РАФ должен иметь письменное согласие обоих родителей на участие их ребенка в соревнованиях по автомобильному спорту, заверенного нотариально.</w:t>
      </w:r>
    </w:p>
    <w:p w:rsidR="003B3146" w:rsidRPr="003B3146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2.3.  Водитель, во время тренировок и соревнований, должен быть экипирован одеждой из негорючего материала, </w:t>
      </w:r>
    </w:p>
    <w:p w:rsidR="003B3146" w:rsidRPr="003B3146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B3146">
        <w:rPr>
          <w:rFonts w:ascii="Times New Roman" w:hAnsi="Times New Roman"/>
          <w:sz w:val="28"/>
          <w:szCs w:val="28"/>
          <w:lang w:val="ru-RU"/>
        </w:rPr>
        <w:t>перчатками, защитными очками и шлемом, отвечающие требованиям, изложенным в СП АК РАФ.</w:t>
      </w:r>
      <w:proofErr w:type="gramEnd"/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2.4.   Количество Водителей в личном зачете в каждом классе не ограничено.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2.5.  Один Водитель может быть заявлен одновременно в разных классах, если его возрастные требования и требования по подготовки автомобиля не противоречат п.3.1, 3.2 настоящего Положения.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2.6. Из числа допущенных к участию в соревнованиях Водителей, Участником могут быть заявлены, Команды организаций (клубов, секций, городов). Состав команды тр</w:t>
      </w:r>
      <w:r w:rsidR="00166219">
        <w:rPr>
          <w:rFonts w:ascii="Times New Roman" w:hAnsi="Times New Roman"/>
          <w:sz w:val="28"/>
          <w:szCs w:val="28"/>
          <w:lang w:val="ru-RU"/>
        </w:rPr>
        <w:t>и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спортсмена </w:t>
      </w:r>
      <w:r w:rsidR="00166219">
        <w:rPr>
          <w:rFonts w:ascii="Times New Roman" w:hAnsi="Times New Roman"/>
          <w:sz w:val="28"/>
          <w:szCs w:val="28"/>
          <w:lang w:val="ru-RU"/>
        </w:rPr>
        <w:t>в любых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166219">
        <w:rPr>
          <w:rFonts w:ascii="Times New Roman" w:hAnsi="Times New Roman"/>
          <w:sz w:val="28"/>
          <w:szCs w:val="28"/>
          <w:lang w:val="ru-RU"/>
        </w:rPr>
        <w:t>ах, но не более двух в одном классе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. Командный зачет складывается из суммы </w:t>
      </w:r>
      <w:r w:rsidR="00166219">
        <w:rPr>
          <w:rFonts w:ascii="Times New Roman" w:hAnsi="Times New Roman"/>
          <w:sz w:val="28"/>
          <w:szCs w:val="28"/>
          <w:lang w:val="ru-RU"/>
        </w:rPr>
        <w:t>очков набранных спортсменами команды в финальных заездах</w:t>
      </w:r>
      <w:r w:rsidRPr="003B3146">
        <w:rPr>
          <w:rFonts w:ascii="Times New Roman" w:hAnsi="Times New Roman"/>
          <w:sz w:val="28"/>
          <w:szCs w:val="28"/>
          <w:lang w:val="ru-RU"/>
        </w:rPr>
        <w:t>. Один и тот же Водитель может быть заявлен за Команду  только одной организации (клуба, секции).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2.7.   Подписав заявку, Участник тем самым заявляет, что: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3146">
        <w:rPr>
          <w:rFonts w:ascii="Times New Roman" w:hAnsi="Times New Roman"/>
          <w:sz w:val="28"/>
          <w:szCs w:val="28"/>
        </w:rPr>
        <w:t xml:space="preserve">– </w:t>
      </w:r>
      <w:proofErr w:type="spellStart"/>
      <w:proofErr w:type="gramStart"/>
      <w:r w:rsidRPr="003B3146">
        <w:rPr>
          <w:rFonts w:ascii="Times New Roman" w:hAnsi="Times New Roman"/>
          <w:sz w:val="28"/>
          <w:szCs w:val="28"/>
        </w:rPr>
        <w:t>принимает</w:t>
      </w:r>
      <w:proofErr w:type="spellEnd"/>
      <w:proofErr w:type="gramEnd"/>
      <w:r w:rsidRPr="003B31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146">
        <w:rPr>
          <w:rFonts w:ascii="Times New Roman" w:hAnsi="Times New Roman"/>
          <w:sz w:val="28"/>
          <w:szCs w:val="28"/>
        </w:rPr>
        <w:t>условия</w:t>
      </w:r>
      <w:proofErr w:type="spellEnd"/>
      <w:r w:rsidRPr="003B31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146">
        <w:rPr>
          <w:rFonts w:ascii="Times New Roman" w:hAnsi="Times New Roman"/>
          <w:sz w:val="28"/>
          <w:szCs w:val="28"/>
        </w:rPr>
        <w:t>проведения</w:t>
      </w:r>
      <w:proofErr w:type="spellEnd"/>
      <w:r w:rsidRPr="003B314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B3146">
        <w:rPr>
          <w:rFonts w:ascii="Times New Roman" w:hAnsi="Times New Roman"/>
          <w:sz w:val="28"/>
          <w:szCs w:val="28"/>
        </w:rPr>
        <w:t>соревнования</w:t>
      </w:r>
      <w:proofErr w:type="spellEnd"/>
      <w:r w:rsidRPr="003B3146">
        <w:rPr>
          <w:rFonts w:ascii="Times New Roman" w:hAnsi="Times New Roman"/>
          <w:sz w:val="28"/>
          <w:szCs w:val="28"/>
        </w:rPr>
        <w:t xml:space="preserve">;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– освобождает Организатора от ответственности как за возможные убытки и ущерб, нанесенные Участнику, его Водителю и его имуществу во время соревнований, так и за ущерб и убытки, причиненные Участником, его Водителем третьим лицам и их имуществу.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2.8.  Неспортивное, грубое поведение спортсмена, участников его команды, представителей, механиков, тренеров и </w:t>
      </w:r>
      <w:proofErr w:type="spellStart"/>
      <w:r w:rsidRPr="003B3146">
        <w:rPr>
          <w:rFonts w:ascii="Times New Roman" w:hAnsi="Times New Roman"/>
          <w:sz w:val="28"/>
          <w:szCs w:val="28"/>
          <w:lang w:val="ru-RU"/>
        </w:rPr>
        <w:t>т</w:t>
      </w:r>
      <w:proofErr w:type="gramStart"/>
      <w:r w:rsidRPr="003B3146">
        <w:rPr>
          <w:rFonts w:ascii="Times New Roman" w:hAnsi="Times New Roman"/>
          <w:sz w:val="28"/>
          <w:szCs w:val="28"/>
          <w:lang w:val="ru-RU"/>
        </w:rPr>
        <w:t>.д</w:t>
      </w:r>
      <w:proofErr w:type="spellEnd"/>
      <w:proofErr w:type="gramEnd"/>
      <w:r w:rsidRPr="003B3146">
        <w:rPr>
          <w:rFonts w:ascii="Times New Roman" w:hAnsi="Times New Roman"/>
          <w:sz w:val="28"/>
          <w:szCs w:val="28"/>
          <w:lang w:val="ru-RU"/>
        </w:rPr>
        <w:t xml:space="preserve">, по решению КСК </w:t>
      </w:r>
      <w:proofErr w:type="spellStart"/>
      <w:r w:rsidRPr="003B3146">
        <w:rPr>
          <w:rFonts w:ascii="Times New Roman" w:hAnsi="Times New Roman"/>
          <w:sz w:val="28"/>
          <w:szCs w:val="28"/>
          <w:lang w:val="ru-RU"/>
        </w:rPr>
        <w:t>пенализируется</w:t>
      </w:r>
      <w:proofErr w:type="spellEnd"/>
      <w:r w:rsidRPr="003B3146">
        <w:rPr>
          <w:rFonts w:ascii="Times New Roman" w:hAnsi="Times New Roman"/>
          <w:sz w:val="28"/>
          <w:szCs w:val="28"/>
          <w:lang w:val="ru-RU"/>
        </w:rPr>
        <w:t xml:space="preserve"> дисквалификацией с соревнования, а результаты соревнования этого спортсмена  аннулируются.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3146">
        <w:rPr>
          <w:rFonts w:ascii="Times New Roman" w:hAnsi="Times New Roman"/>
          <w:sz w:val="28"/>
          <w:szCs w:val="28"/>
        </w:rPr>
        <w:t>2.9</w:t>
      </w:r>
      <w:proofErr w:type="gramStart"/>
      <w:r w:rsidRPr="003B3146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3B3146">
        <w:rPr>
          <w:rFonts w:ascii="Times New Roman" w:hAnsi="Times New Roman"/>
          <w:sz w:val="28"/>
          <w:szCs w:val="28"/>
        </w:rPr>
        <w:t>Заявочный</w:t>
      </w:r>
      <w:proofErr w:type="spellEnd"/>
      <w:proofErr w:type="gramEnd"/>
      <w:r w:rsidRPr="003B31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146">
        <w:rPr>
          <w:rFonts w:ascii="Times New Roman" w:hAnsi="Times New Roman"/>
          <w:sz w:val="28"/>
          <w:szCs w:val="28"/>
        </w:rPr>
        <w:t>взнос</w:t>
      </w:r>
      <w:proofErr w:type="spellEnd"/>
      <w:r w:rsidRPr="003B3146">
        <w:rPr>
          <w:rFonts w:ascii="Times New Roman" w:hAnsi="Times New Roman"/>
          <w:sz w:val="28"/>
          <w:szCs w:val="28"/>
        </w:rPr>
        <w:t xml:space="preserve"> </w:t>
      </w:r>
      <w:r w:rsidR="0010369C">
        <w:rPr>
          <w:rFonts w:ascii="Times New Roman" w:hAnsi="Times New Roman"/>
          <w:sz w:val="28"/>
          <w:szCs w:val="28"/>
          <w:lang w:val="ru-RU"/>
        </w:rPr>
        <w:t>________________</w:t>
      </w:r>
      <w:r w:rsidRPr="003B3146">
        <w:rPr>
          <w:rFonts w:ascii="Times New Roman" w:hAnsi="Times New Roman"/>
          <w:sz w:val="28"/>
          <w:szCs w:val="28"/>
        </w:rPr>
        <w:t>.</w:t>
      </w:r>
    </w:p>
    <w:p w:rsidR="00A908E5" w:rsidRDefault="00A908E5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B3146">
        <w:rPr>
          <w:rFonts w:ascii="Times New Roman" w:hAnsi="Times New Roman"/>
          <w:b/>
          <w:sz w:val="28"/>
          <w:szCs w:val="28"/>
        </w:rPr>
        <w:lastRenderedPageBreak/>
        <w:t>3. АВТОМОБИЛИ</w:t>
      </w:r>
    </w:p>
    <w:p w:rsidR="003B3146" w:rsidRPr="003B3146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3.1.  К участию в соревнованиях допускаются спортсмены на картах соответствующих классификации и техническим требованиям к гоночным автомобилям «Карт», утвержденных  РАФ в классах</w:t>
      </w:r>
      <w:r w:rsidR="0010369C">
        <w:rPr>
          <w:rFonts w:ascii="Times New Roman" w:hAnsi="Times New Roman"/>
          <w:sz w:val="28"/>
          <w:szCs w:val="28"/>
          <w:lang w:val="ru-RU"/>
        </w:rPr>
        <w:t>.</w:t>
      </w:r>
    </w:p>
    <w:p w:rsidR="00C92251" w:rsidRPr="003B3146" w:rsidRDefault="003B3146" w:rsidP="0010369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3.2. Водитель, принявший участие в любых соревнованиях взрослых, больше не имеет права участие в любых соревнованиях юношей (п.5.15.3 СП АК РАФ)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>4. УСЛОВИЯ ПРОВЕДЕНИЯ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4.1.  Соревнование включает в себя свободную тренировку, квалификацию  и два финальных заезда в каждом классе.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4.2. Стартовая расстановка участников первого заезда по квалификации, второго по результатам предыдущих заездов.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4.3.  Результат участника складывается из суммы набранных очков в финальных заездах.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4.4. При равенстве результатов рассматривается результат квалификации. 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4.5. При равенстве командных результатов преимущество получает команда с лучшим результатом  в классе «Пионер»</w:t>
      </w:r>
      <w:r w:rsidR="007E0C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146">
        <w:rPr>
          <w:rFonts w:ascii="Times New Roman" w:hAnsi="Times New Roman"/>
          <w:sz w:val="28"/>
          <w:szCs w:val="28"/>
          <w:lang w:val="ru-RU"/>
        </w:rPr>
        <w:t xml:space="preserve">(при дальнейшем равенстве «Кадет» и </w:t>
      </w:r>
      <w:proofErr w:type="spellStart"/>
      <w:r w:rsidRPr="003B3146">
        <w:rPr>
          <w:rFonts w:ascii="Times New Roman" w:hAnsi="Times New Roman"/>
          <w:sz w:val="28"/>
          <w:szCs w:val="28"/>
          <w:lang w:val="ru-RU"/>
        </w:rPr>
        <w:t>т</w:t>
      </w:r>
      <w:proofErr w:type="gramStart"/>
      <w:r w:rsidRPr="003B3146">
        <w:rPr>
          <w:rFonts w:ascii="Times New Roman" w:hAnsi="Times New Roman"/>
          <w:sz w:val="28"/>
          <w:szCs w:val="28"/>
          <w:lang w:val="ru-RU"/>
        </w:rPr>
        <w:t>.д</w:t>
      </w:r>
      <w:proofErr w:type="spellEnd"/>
      <w:proofErr w:type="gramEnd"/>
      <w:r w:rsidRPr="003B3146">
        <w:rPr>
          <w:rFonts w:ascii="Times New Roman" w:hAnsi="Times New Roman"/>
          <w:sz w:val="28"/>
          <w:szCs w:val="28"/>
          <w:lang w:val="ru-RU"/>
        </w:rPr>
        <w:t>)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4.6. Дополнительная информация по условию зачета, количество кругов, и т д. будет сообщено на собрании участников.</w:t>
      </w:r>
    </w:p>
    <w:p w:rsidR="003B3146" w:rsidRPr="003B3146" w:rsidRDefault="003B3146" w:rsidP="003B3146">
      <w:pPr>
        <w:pStyle w:val="af9"/>
        <w:contextualSpacing/>
        <w:jc w:val="both"/>
        <w:rPr>
          <w:szCs w:val="28"/>
        </w:rPr>
      </w:pPr>
      <w:r w:rsidRPr="003B3146">
        <w:rPr>
          <w:szCs w:val="28"/>
        </w:rPr>
        <w:t>5.   НАГРАЖДЕНИЕ.</w:t>
      </w:r>
    </w:p>
    <w:p w:rsidR="007A4ABE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>5.1.</w:t>
      </w:r>
      <w:r w:rsidRPr="003B3146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3B3146">
        <w:rPr>
          <w:rFonts w:ascii="Times New Roman" w:hAnsi="Times New Roman"/>
          <w:sz w:val="28"/>
          <w:szCs w:val="28"/>
          <w:lang w:val="ru-RU"/>
        </w:rPr>
        <w:t>Команды, занявшие 1, 2 и 3 места награждаются кубками и грамотами</w:t>
      </w:r>
    </w:p>
    <w:p w:rsidR="003B3146" w:rsidRPr="003B3146" w:rsidRDefault="003B3146" w:rsidP="003B3146">
      <w:pPr>
        <w:spacing w:after="0" w:line="240" w:lineRule="auto"/>
        <w:ind w:left="500" w:hanging="500"/>
        <w:contextualSpacing/>
        <w:rPr>
          <w:rFonts w:ascii="Times New Roman" w:hAnsi="Times New Roman"/>
          <w:sz w:val="28"/>
          <w:szCs w:val="28"/>
          <w:lang w:val="ru-RU"/>
        </w:rPr>
      </w:pPr>
      <w:r w:rsidRPr="003B3146">
        <w:rPr>
          <w:rFonts w:ascii="Times New Roman" w:hAnsi="Times New Roman"/>
          <w:sz w:val="28"/>
          <w:szCs w:val="28"/>
          <w:lang w:val="ru-RU"/>
        </w:rPr>
        <w:t xml:space="preserve">5.2. Спортсмены, занявшие 1, 2, 3  места в классах, награждаются  медалями, грамотами  </w:t>
      </w:r>
    </w:p>
    <w:p w:rsidR="003B3146" w:rsidRPr="003B3146" w:rsidRDefault="003B3146" w:rsidP="003B3146">
      <w:pPr>
        <w:pStyle w:val="afb"/>
        <w:spacing w:after="0"/>
        <w:ind w:left="0"/>
        <w:contextualSpacing/>
        <w:jc w:val="both"/>
        <w:rPr>
          <w:sz w:val="28"/>
          <w:szCs w:val="28"/>
        </w:rPr>
      </w:pPr>
      <w:r w:rsidRPr="003B3146">
        <w:rPr>
          <w:sz w:val="28"/>
          <w:szCs w:val="28"/>
        </w:rPr>
        <w:t>5.3. При четырех участниках в зачетной группе   награждаются спортсмены, занявшие  1–2 места, при трех и менее участников награждаются спортсмены, занявшие 1 –</w:t>
      </w:r>
      <w:proofErr w:type="spellStart"/>
      <w:r w:rsidRPr="003B3146">
        <w:rPr>
          <w:sz w:val="28"/>
          <w:szCs w:val="28"/>
        </w:rPr>
        <w:t>ые</w:t>
      </w:r>
      <w:proofErr w:type="spellEnd"/>
      <w:r w:rsidRPr="003B3146">
        <w:rPr>
          <w:sz w:val="28"/>
          <w:szCs w:val="28"/>
        </w:rPr>
        <w:t xml:space="preserve"> места.</w:t>
      </w:r>
    </w:p>
    <w:p w:rsidR="003B3146" w:rsidRPr="003B3146" w:rsidRDefault="003B3146" w:rsidP="003B314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3B3146">
        <w:rPr>
          <w:rFonts w:ascii="Times New Roman" w:hAnsi="Times New Roman"/>
          <w:b/>
          <w:sz w:val="28"/>
          <w:szCs w:val="28"/>
          <w:lang w:val="ru-RU"/>
        </w:rPr>
        <w:t>6. ДОПОЛНИТЕЛЬНАЯ ИНФОРМАЦИЯ.</w:t>
      </w:r>
    </w:p>
    <w:p w:rsidR="003B3146" w:rsidRPr="003B3146" w:rsidRDefault="003B3146" w:rsidP="003B3146">
      <w:pPr>
        <w:pStyle w:val="afb"/>
        <w:spacing w:after="0"/>
        <w:ind w:left="400" w:hanging="400"/>
        <w:contextualSpacing/>
        <w:jc w:val="both"/>
        <w:rPr>
          <w:sz w:val="28"/>
          <w:szCs w:val="28"/>
        </w:rPr>
      </w:pPr>
      <w:r w:rsidRPr="003B3146">
        <w:rPr>
          <w:sz w:val="28"/>
          <w:szCs w:val="28"/>
        </w:rPr>
        <w:t>6.1. Расходы, связанные с командированием спортсменов на соревнование несут командирующие организации.</w:t>
      </w:r>
    </w:p>
    <w:p w:rsidR="00FE0429" w:rsidRDefault="00FE0429" w:rsidP="003B3146">
      <w:pPr>
        <w:pStyle w:val="afb"/>
        <w:spacing w:after="0"/>
        <w:ind w:left="400" w:hanging="400"/>
        <w:contextualSpacing/>
        <w:jc w:val="center"/>
        <w:rPr>
          <w:b/>
          <w:sz w:val="40"/>
          <w:szCs w:val="28"/>
        </w:rPr>
      </w:pPr>
    </w:p>
    <w:p w:rsidR="003B3146" w:rsidRPr="00FE0429" w:rsidRDefault="00FE0429" w:rsidP="003B3146">
      <w:pPr>
        <w:pStyle w:val="afb"/>
        <w:spacing w:after="0"/>
        <w:ind w:left="400" w:hanging="400"/>
        <w:contextualSpacing/>
        <w:jc w:val="center"/>
        <w:rPr>
          <w:b/>
          <w:sz w:val="40"/>
          <w:szCs w:val="28"/>
        </w:rPr>
      </w:pPr>
      <w:r w:rsidRPr="00FE0429">
        <w:rPr>
          <w:b/>
          <w:sz w:val="40"/>
          <w:szCs w:val="28"/>
        </w:rPr>
        <w:t>Настоящий регламент является официальным приглашением на соревнование</w:t>
      </w:r>
      <w:r w:rsidR="003B3146" w:rsidRPr="00FE0429">
        <w:rPr>
          <w:b/>
          <w:sz w:val="40"/>
          <w:szCs w:val="28"/>
        </w:rPr>
        <w:t>!</w:t>
      </w:r>
    </w:p>
    <w:p w:rsidR="00FE0429" w:rsidRDefault="00FE0429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FE0429" w:rsidRDefault="00FE0429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B3146" w:rsidRPr="00FE0429" w:rsidRDefault="003B3146" w:rsidP="003B31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FE0429">
        <w:rPr>
          <w:rFonts w:ascii="Times New Roman" w:hAnsi="Times New Roman"/>
          <w:sz w:val="28"/>
          <w:szCs w:val="28"/>
          <w:lang w:val="ru-RU"/>
        </w:rPr>
        <w:t>ОРГКОМИТЕТ</w:t>
      </w:r>
    </w:p>
    <w:p w:rsidR="006B084F" w:rsidRPr="00FE0429" w:rsidRDefault="006B084F" w:rsidP="003B3146">
      <w:pPr>
        <w:spacing w:after="0" w:line="24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</w:p>
    <w:sectPr w:rsidR="006B084F" w:rsidRPr="00FE0429" w:rsidSect="00494E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87A2E"/>
    <w:multiLevelType w:val="hybridMultilevel"/>
    <w:tmpl w:val="6052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6A4EC2"/>
    <w:multiLevelType w:val="hybridMultilevel"/>
    <w:tmpl w:val="5FDE2DA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3D5"/>
    <w:rsid w:val="000061AC"/>
    <w:rsid w:val="00020518"/>
    <w:rsid w:val="0010369C"/>
    <w:rsid w:val="00166219"/>
    <w:rsid w:val="001F3686"/>
    <w:rsid w:val="00243303"/>
    <w:rsid w:val="002C6BE2"/>
    <w:rsid w:val="003A2DEE"/>
    <w:rsid w:val="003B3146"/>
    <w:rsid w:val="00413DCC"/>
    <w:rsid w:val="00494E8F"/>
    <w:rsid w:val="006B084F"/>
    <w:rsid w:val="00795CE2"/>
    <w:rsid w:val="007A4ABE"/>
    <w:rsid w:val="007E0CBF"/>
    <w:rsid w:val="008301AC"/>
    <w:rsid w:val="009E65A3"/>
    <w:rsid w:val="00A908E5"/>
    <w:rsid w:val="00AB7798"/>
    <w:rsid w:val="00B50855"/>
    <w:rsid w:val="00C13B5B"/>
    <w:rsid w:val="00C22023"/>
    <w:rsid w:val="00C26DC4"/>
    <w:rsid w:val="00C61275"/>
    <w:rsid w:val="00C92251"/>
    <w:rsid w:val="00E31676"/>
    <w:rsid w:val="00F16099"/>
    <w:rsid w:val="00FC2419"/>
    <w:rsid w:val="00FE0429"/>
    <w:rsid w:val="00FE63D5"/>
    <w:rsid w:val="00FF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5B"/>
    <w:pPr>
      <w:spacing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13B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B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B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B5B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5B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5B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5B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5B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B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3B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3B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3B5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13B5B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3B5B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13B5B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3B5B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semiHidden/>
    <w:rsid w:val="00C13B5B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C13B5B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13B5B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13B5B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13B5B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13B5B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C13B5B"/>
    <w:rPr>
      <w:b/>
      <w:color w:val="C0504D"/>
    </w:rPr>
  </w:style>
  <w:style w:type="character" w:styleId="a9">
    <w:name w:val="Emphasis"/>
    <w:uiPriority w:val="20"/>
    <w:qFormat/>
    <w:rsid w:val="00C13B5B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13B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3B5B"/>
  </w:style>
  <w:style w:type="paragraph" w:styleId="ac">
    <w:name w:val="List Paragraph"/>
    <w:basedOn w:val="a"/>
    <w:uiPriority w:val="34"/>
    <w:qFormat/>
    <w:rsid w:val="00C13B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3B5B"/>
    <w:rPr>
      <w:i/>
    </w:rPr>
  </w:style>
  <w:style w:type="character" w:customStyle="1" w:styleId="22">
    <w:name w:val="Цитата 2 Знак"/>
    <w:basedOn w:val="a0"/>
    <w:link w:val="21"/>
    <w:uiPriority w:val="29"/>
    <w:rsid w:val="00C13B5B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13B5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basedOn w:val="a0"/>
    <w:link w:val="ad"/>
    <w:uiPriority w:val="30"/>
    <w:rsid w:val="00C13B5B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C13B5B"/>
    <w:rPr>
      <w:i/>
    </w:rPr>
  </w:style>
  <w:style w:type="character" w:styleId="af0">
    <w:name w:val="Intense Emphasis"/>
    <w:uiPriority w:val="21"/>
    <w:qFormat/>
    <w:rsid w:val="00C13B5B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C13B5B"/>
    <w:rPr>
      <w:b/>
    </w:rPr>
  </w:style>
  <w:style w:type="character" w:styleId="af2">
    <w:name w:val="Intense Reference"/>
    <w:uiPriority w:val="32"/>
    <w:qFormat/>
    <w:rsid w:val="00C13B5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13B5B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13B5B"/>
    <w:pPr>
      <w:outlineLvl w:val="9"/>
    </w:pPr>
  </w:style>
  <w:style w:type="character" w:styleId="af5">
    <w:name w:val="Hyperlink"/>
    <w:basedOn w:val="a0"/>
    <w:uiPriority w:val="99"/>
    <w:semiHidden/>
    <w:unhideWhenUsed/>
    <w:rsid w:val="00FE63D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FE63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E63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Конец формы Знак"/>
    <w:basedOn w:val="a0"/>
    <w:link w:val="z-"/>
    <w:uiPriority w:val="99"/>
    <w:semiHidden/>
    <w:rsid w:val="00FE63D5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FE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3D5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rsid w:val="003B314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ru-RU" w:eastAsia="ru-RU" w:bidi="ar-SA"/>
    </w:rPr>
  </w:style>
  <w:style w:type="character" w:customStyle="1" w:styleId="afa">
    <w:name w:val="Основной текст Знак"/>
    <w:basedOn w:val="a0"/>
    <w:link w:val="af9"/>
    <w:rsid w:val="003B3146"/>
    <w:rPr>
      <w:rFonts w:ascii="Times New Roman" w:eastAsia="Times New Roman" w:hAnsi="Times New Roman"/>
      <w:b/>
      <w:sz w:val="28"/>
      <w:szCs w:val="24"/>
    </w:rPr>
  </w:style>
  <w:style w:type="paragraph" w:styleId="afb">
    <w:name w:val="Body Text Indent"/>
    <w:basedOn w:val="a"/>
    <w:link w:val="afc"/>
    <w:rsid w:val="003B314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c">
    <w:name w:val="Основной текст с отступом Знак"/>
    <w:basedOn w:val="a0"/>
    <w:link w:val="afb"/>
    <w:rsid w:val="003B31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Links>
    <vt:vector size="6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mailto:rafsaratov@yandex.ru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2012-05-15T18:25:00Z</dcterms:created>
  <dcterms:modified xsi:type="dcterms:W3CDTF">2012-05-15T18:25:00Z</dcterms:modified>
</cp:coreProperties>
</file>